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D5" w:rsidRPr="00FD1BC9" w:rsidRDefault="00150DD5" w:rsidP="0015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Ситуационная задача</w:t>
      </w:r>
    </w:p>
    <w:p w:rsidR="00150DD5" w:rsidRDefault="00150DD5" w:rsidP="0015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07300C" w:rsidRDefault="00150DD5" w:rsidP="00150D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3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кардиологическом отделении с 20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сентября </w:t>
      </w:r>
      <w:r w:rsidRPr="00073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23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</w:t>
      </w:r>
      <w:r w:rsidRPr="00073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 в блоке  интенсивной терапии с крупноочаговым инфарктом миокарда находилась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Бобро</w:t>
      </w:r>
      <w:r w:rsidRPr="0007300C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ская</w:t>
      </w:r>
      <w:r w:rsidRPr="00073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Г.Л.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07300C">
        <w:rPr>
          <w:rFonts w:ascii="Times New Roman" w:eastAsia="Times New Roman" w:hAnsi="Times New Roman" w:cs="Times New Roman"/>
          <w:sz w:val="28"/>
          <w:szCs w:val="20"/>
          <w:lang w:eastAsia="ru-RU"/>
        </w:rPr>
        <w:t>2 лет.</w:t>
      </w:r>
    </w:p>
    <w:p w:rsidR="00150DD5" w:rsidRDefault="00150DD5" w:rsidP="00150D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3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сентября </w:t>
      </w:r>
      <w:r w:rsidRPr="00073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пациентка переведена в обычную палату. При знакомстве с постовой сестрой пациентка пожаловалась на нерезкие периодические боли сжимающего характера за грудиной, слабость, дискомфорт в нижних отделах живота.  Пациентке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был </w:t>
      </w:r>
      <w:r w:rsidRPr="00073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назначен строгий постельный режим в </w:t>
      </w:r>
      <w:proofErr w:type="gramStart"/>
      <w:r w:rsidRPr="0007300C">
        <w:rPr>
          <w:rFonts w:ascii="Times New Roman" w:eastAsia="Times New Roman" w:hAnsi="Times New Roman" w:cs="Times New Roman"/>
          <w:sz w:val="28"/>
          <w:szCs w:val="20"/>
          <w:lang w:eastAsia="ru-RU"/>
        </w:rPr>
        <w:t>связи</w:t>
      </w:r>
      <w:proofErr w:type="gramEnd"/>
      <w:r w:rsidRPr="00073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чем</w:t>
      </w:r>
      <w:r w:rsidRPr="00073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физиологические потребности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она была </w:t>
      </w:r>
      <w:r w:rsidRPr="0007300C">
        <w:rPr>
          <w:rFonts w:ascii="Times New Roman" w:eastAsia="Times New Roman" w:hAnsi="Times New Roman" w:cs="Times New Roman"/>
          <w:sz w:val="28"/>
          <w:szCs w:val="20"/>
          <w:lang w:eastAsia="ru-RU"/>
        </w:rPr>
        <w:t>вынуждена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73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осуществлять в постели, но из-за стеснения 2 суток назад удержала акт дефекации, а сейчас испытывает трудности при самостоятельном опорожнении кишечника. Последнюю ночь из-за беспокойства по поводу стула плохо спала. </w:t>
      </w:r>
    </w:p>
    <w:p w:rsidR="00150DD5" w:rsidRPr="0007300C" w:rsidRDefault="00150DD5" w:rsidP="00150D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3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Пациентке родственники принесли из дома </w:t>
      </w:r>
      <w:proofErr w:type="spellStart"/>
      <w:r w:rsidRPr="0007300C">
        <w:rPr>
          <w:rFonts w:ascii="Times New Roman" w:eastAsia="Times New Roman" w:hAnsi="Times New Roman" w:cs="Times New Roman"/>
          <w:sz w:val="28"/>
          <w:szCs w:val="20"/>
          <w:lang w:eastAsia="ru-RU"/>
        </w:rPr>
        <w:t>Нитроминт</w:t>
      </w:r>
      <w:proofErr w:type="spellEnd"/>
      <w:r w:rsidRPr="0007300C">
        <w:rPr>
          <w:rFonts w:ascii="Times New Roman" w:eastAsia="Times New Roman" w:hAnsi="Times New Roman" w:cs="Times New Roman"/>
          <w:sz w:val="28"/>
          <w:szCs w:val="20"/>
          <w:lang w:eastAsia="ru-RU"/>
        </w:rPr>
        <w:t>, но она не знает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073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что это за препарат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и интересуется,</w:t>
      </w:r>
      <w:r w:rsidRPr="00073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нужен ли он ей.</w:t>
      </w:r>
    </w:p>
    <w:p w:rsidR="00150DD5" w:rsidRPr="0007300C" w:rsidRDefault="00150DD5" w:rsidP="00150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0DD5" w:rsidRPr="0007300C" w:rsidRDefault="00150DD5" w:rsidP="00150DD5">
      <w:pPr>
        <w:keepNext/>
        <w:spacing w:before="60" w:after="20" w:line="240" w:lineRule="auto"/>
        <w:ind w:left="397" w:hanging="397"/>
        <w:jc w:val="both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30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</w:t>
      </w:r>
    </w:p>
    <w:p w:rsidR="00150DD5" w:rsidRPr="0007300C" w:rsidRDefault="00150DD5" w:rsidP="00150D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проблемы пациентки настоящие, потенциальные; сформулируйте цели и составьте план сестринского ухода на основании выделенных проблем с мотивацией каждого сестринского вмешательства.</w:t>
      </w:r>
    </w:p>
    <w:p w:rsidR="00150DD5" w:rsidRDefault="00150DD5" w:rsidP="00150D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0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пациентке об интересующем ее лекарственном сре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дстве</w:t>
      </w:r>
      <w:r w:rsidRPr="00073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DD5" w:rsidRPr="0007300C" w:rsidRDefault="00150DD5" w:rsidP="00150D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рекомендации для пациентки по образу жизни после выписки из стационара.</w:t>
      </w:r>
      <w:bookmarkStart w:id="0" w:name="_GoBack"/>
      <w:bookmarkEnd w:id="0"/>
    </w:p>
    <w:p w:rsidR="00BD0E9B" w:rsidRDefault="00150DD5"/>
    <w:sectPr w:rsidR="00BD0E9B" w:rsidSect="00150D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F5453"/>
    <w:multiLevelType w:val="singleLevel"/>
    <w:tmpl w:val="4AF4BFDE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A7"/>
    <w:rsid w:val="00150DD5"/>
    <w:rsid w:val="001B43A7"/>
    <w:rsid w:val="00770CCC"/>
    <w:rsid w:val="00EB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1018</Characters>
  <Application>Microsoft Office Word</Application>
  <DocSecurity>0</DocSecurity>
  <Lines>8</Lines>
  <Paragraphs>2</Paragraphs>
  <ScaleCrop>false</ScaleCrop>
  <Company>Krokoz™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2015-11-24T15:26:00Z</dcterms:created>
  <dcterms:modified xsi:type="dcterms:W3CDTF">2015-11-24T15:29:00Z</dcterms:modified>
</cp:coreProperties>
</file>