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5" w:rsidRPr="00805A02" w:rsidRDefault="006E7F89" w:rsidP="00A60C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="00A60CB5">
        <w:rPr>
          <w:rFonts w:ascii="Times New Roman" w:hAnsi="Times New Roman" w:cs="Times New Roman"/>
          <w:b/>
          <w:sz w:val="24"/>
          <w:szCs w:val="24"/>
        </w:rPr>
        <w:t>контрольно-оценочных средств</w:t>
      </w:r>
      <w:r w:rsidR="001A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A58">
        <w:rPr>
          <w:rFonts w:ascii="Times New Roman" w:hAnsi="Times New Roman" w:cs="Times New Roman"/>
          <w:b/>
          <w:sz w:val="24"/>
          <w:szCs w:val="24"/>
        </w:rPr>
        <w:br/>
      </w:r>
      <w:r w:rsidR="00A60CB5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A58" w:rsidRDefault="001A7A58" w:rsidP="001A7A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:rsidR="001A7A58" w:rsidRDefault="001A7A58" w:rsidP="001A7A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профессионального модуля)</w:t>
      </w:r>
    </w:p>
    <w:p w:rsidR="001A7A58" w:rsidRDefault="001A7A58" w:rsidP="001A7A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A7A5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1A7A58" w:rsidRDefault="001A7A58" w:rsidP="001A7A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организация-разработчик)</w:t>
      </w:r>
    </w:p>
    <w:p w:rsidR="001A7A58" w:rsidRDefault="001A7A58" w:rsidP="001A7A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разработчик: 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(указывается преподаватель-разработчик комплекта КОС)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A58" w:rsidRDefault="001A7A58" w:rsidP="00A60C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567"/>
        <w:gridCol w:w="567"/>
      </w:tblGrid>
      <w:tr w:rsidR="00A60CB5" w:rsidTr="00AF45C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Pr="006E7F89" w:rsidRDefault="00A60CB5" w:rsidP="00AF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Pr="006E7F89" w:rsidRDefault="00A60CB5" w:rsidP="00AF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8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экспертного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Pr="006E7F89" w:rsidRDefault="00A60CB5" w:rsidP="00AF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F89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Экспертная оценка</w:t>
            </w:r>
          </w:p>
        </w:tc>
      </w:tr>
      <w:tr w:rsidR="00A60CB5" w:rsidTr="00AF45C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CD" w:rsidRPr="006E7F89" w:rsidRDefault="00A60CB5" w:rsidP="001A7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Титульная страница «Контрольно-оценочные средства  для проведения </w:t>
            </w:r>
            <w:r w:rsidR="001A7A58"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экзамена квалификационного</w:t>
            </w:r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запо</w:t>
            </w:r>
            <w:r w:rsidR="00AF45CD"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лнена в соответствии с макетом:</w:t>
            </w:r>
          </w:p>
          <w:p w:rsidR="00AF45CD" w:rsidRPr="006E7F89" w:rsidRDefault="00A60CB5" w:rsidP="00AF45CD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верхнем колонтитуле представлена информация об организации-разработчике. </w:t>
            </w:r>
          </w:p>
          <w:p w:rsidR="00AF45CD" w:rsidRPr="006E7F89" w:rsidRDefault="00A60CB5" w:rsidP="00AF45CD">
            <w:pPr>
              <w:pStyle w:val="a9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нижнем колонтитуле расположена информация о разработчике (</w:t>
            </w:r>
            <w:proofErr w:type="gramStart"/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gramEnd"/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КОС для 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89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89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9" w:rsidRPr="006E7F89" w:rsidRDefault="006E7F89" w:rsidP="006E7F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контрольно-оценочных средств по профессиональному модулю на титульном листе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соответствует </w:t>
            </w:r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именованию</w:t>
            </w:r>
            <w:r w:rsidRPr="006E7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учебном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89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89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CD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CD" w:rsidRDefault="006E7F89" w:rsidP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D" w:rsidRDefault="00AF4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 для экзамена квалификационного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представителем работодателя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CD" w:rsidRDefault="00AF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D" w:rsidRDefault="00AF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 w:rsidP="00AF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4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AF45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 для ПА рассмотрен на заседании соответствующего МО</w:t>
            </w:r>
            <w:r w:rsidR="00AF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и рекомендован к утверждению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в разделе «Контрольно-оценочные средства  для проведения ПА» заполнен: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1A7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Таблица соответствия </w:t>
            </w:r>
            <w:r w:rsidR="001A7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проверяемых компетенций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номеру задания в билете заполнена. Проверяемые  </w:t>
            </w:r>
            <w:r w:rsidR="001A7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соответствуют РП и ФГОС 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1A7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Вопросы для подготовки к </w:t>
            </w:r>
            <w:r w:rsidR="001A7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экзамену квалификационному и перечень практических манипуляций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приведены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 w:rsidP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Структура промежуточной аттестации описана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Условия проведения описаны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1A7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Сформулированы критерии оценки каждо</w:t>
            </w:r>
            <w:r w:rsidR="001A7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й ПК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критерии оценки в целом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 w:rsidP="00AF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F4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Оснащение ПА описано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Демонстрационный вариант билета присутствует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ПА оформлены в соответствии  с макетом,  содержат инструкции, тексты заданий. Количество заданий:</w:t>
            </w:r>
          </w:p>
          <w:p w:rsidR="00A60CB5" w:rsidRDefault="001A7A58" w:rsidP="00A60CB5">
            <w:pPr>
              <w:pStyle w:val="a9"/>
              <w:numPr>
                <w:ilvl w:val="0"/>
                <w:numId w:val="3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билеты – не менее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A60C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0CB5" w:rsidRDefault="00A60CB5" w:rsidP="00156690">
            <w:pPr>
              <w:pStyle w:val="a9"/>
              <w:numPr>
                <w:ilvl w:val="0"/>
                <w:numId w:val="3"/>
              </w:numPr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  <w:r w:rsidR="001A7A58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не менее </w:t>
            </w:r>
            <w:r w:rsidR="001566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 вариантов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F45CD" w:rsidP="001A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CD">
              <w:rPr>
                <w:rFonts w:ascii="Times New Roman" w:hAnsi="Times New Roman" w:cs="Times New Roman"/>
                <w:sz w:val="20"/>
                <w:szCs w:val="20"/>
              </w:rPr>
              <w:t>Задания в экзаменационных билетах по совокупной сложности равноценны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CD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CD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45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D" w:rsidRPr="00AF45CD" w:rsidRDefault="00AF45CD" w:rsidP="001A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позволяют оценить освоение обучающимися необходимых ПК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CD" w:rsidRDefault="00AF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D" w:rsidRDefault="00AF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6E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B5" w:rsidRDefault="00A60CB5" w:rsidP="00156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лоны ответов </w:t>
            </w:r>
            <w:r w:rsidR="00156690">
              <w:rPr>
                <w:rFonts w:ascii="Times New Roman" w:hAnsi="Times New Roman" w:cs="Times New Roman"/>
                <w:sz w:val="20"/>
                <w:szCs w:val="20"/>
              </w:rPr>
              <w:t>присутствуют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Заключение:</w:t>
            </w:r>
          </w:p>
        </w:tc>
      </w:tr>
      <w:tr w:rsidR="00A60CB5" w:rsidTr="00A60CB5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 w:rsidP="001A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для проведения </w:t>
            </w:r>
            <w:r w:rsidR="001A7A58">
              <w:rPr>
                <w:rFonts w:ascii="Times New Roman" w:hAnsi="Times New Roman" w:cs="Times New Roman"/>
                <w:sz w:val="20"/>
                <w:szCs w:val="20"/>
              </w:rPr>
              <w:t>экзамена квалификационного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следует рекомендовать к доработке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CB5" w:rsidTr="00A60CB5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B5" w:rsidRDefault="00A60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Контрольно-оценочные средства для проведения </w:t>
            </w:r>
            <w:r w:rsidR="001A7A58">
              <w:rPr>
                <w:rFonts w:ascii="Times New Roman" w:hAnsi="Times New Roman" w:cs="Times New Roman"/>
                <w:sz w:val="20"/>
                <w:szCs w:val="20"/>
              </w:rPr>
              <w:t>экзамена квалификационного</w:t>
            </w:r>
            <w:r w:rsidR="001A7A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  быть рекомендованы к утверждению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B5" w:rsidRDefault="00A60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CD" w:rsidTr="00AC4EC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CD" w:rsidRDefault="00AF45CD" w:rsidP="00AF45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F45CD" w:rsidRDefault="00AF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и предложения эксперта:</w:t>
            </w:r>
          </w:p>
        </w:tc>
      </w:tr>
      <w:tr w:rsidR="00AF45CD" w:rsidTr="00C656D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CD" w:rsidRDefault="00AF45CD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5CD" w:rsidRDefault="00AF45CD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5CD" w:rsidRDefault="00AF45CD">
            <w:pPr>
              <w:spacing w:after="75" w:line="2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C78" w:rsidRPr="00D04C78" w:rsidRDefault="00D04C78" w:rsidP="00AF45CD">
      <w:pPr>
        <w:spacing w:after="75" w:line="293" w:lineRule="atLeast"/>
        <w:rPr>
          <w:rFonts w:ascii="Times New Roman" w:hAnsi="Times New Roman" w:cs="Times New Roman"/>
          <w:sz w:val="24"/>
          <w:szCs w:val="24"/>
        </w:rPr>
      </w:pPr>
    </w:p>
    <w:sectPr w:rsidR="00D04C78" w:rsidRPr="00D0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3D0"/>
    <w:multiLevelType w:val="multilevel"/>
    <w:tmpl w:val="544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C35B7"/>
    <w:multiLevelType w:val="hybridMultilevel"/>
    <w:tmpl w:val="F3521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D2841"/>
    <w:multiLevelType w:val="multilevel"/>
    <w:tmpl w:val="DF5E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F691A"/>
    <w:multiLevelType w:val="hybridMultilevel"/>
    <w:tmpl w:val="CE02E30A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44"/>
    <w:rsid w:val="00132651"/>
    <w:rsid w:val="00156690"/>
    <w:rsid w:val="00190FC9"/>
    <w:rsid w:val="001A7A58"/>
    <w:rsid w:val="001C5FB9"/>
    <w:rsid w:val="00341CCA"/>
    <w:rsid w:val="004123E4"/>
    <w:rsid w:val="004508F2"/>
    <w:rsid w:val="005A2F5C"/>
    <w:rsid w:val="005F729E"/>
    <w:rsid w:val="00672D70"/>
    <w:rsid w:val="006C3A3A"/>
    <w:rsid w:val="006E66D6"/>
    <w:rsid w:val="006E7F89"/>
    <w:rsid w:val="00724917"/>
    <w:rsid w:val="00741FCF"/>
    <w:rsid w:val="007B0CC7"/>
    <w:rsid w:val="00805A02"/>
    <w:rsid w:val="00A32227"/>
    <w:rsid w:val="00A60CB5"/>
    <w:rsid w:val="00AD1E46"/>
    <w:rsid w:val="00AF45CD"/>
    <w:rsid w:val="00B802BD"/>
    <w:rsid w:val="00D04C78"/>
    <w:rsid w:val="00D5485B"/>
    <w:rsid w:val="00D91844"/>
    <w:rsid w:val="00DE2F2A"/>
    <w:rsid w:val="00E557C5"/>
    <w:rsid w:val="00E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2"/>
    <w:rPr>
      <w:b/>
      <w:bCs/>
    </w:rPr>
  </w:style>
  <w:style w:type="character" w:styleId="a5">
    <w:name w:val="Emphasis"/>
    <w:basedOn w:val="a0"/>
    <w:uiPriority w:val="20"/>
    <w:qFormat/>
    <w:rsid w:val="00805A02"/>
    <w:rPr>
      <w:i/>
      <w:iCs/>
    </w:rPr>
  </w:style>
  <w:style w:type="character" w:customStyle="1" w:styleId="apple-converted-space">
    <w:name w:val="apple-converted-space"/>
    <w:basedOn w:val="a0"/>
    <w:rsid w:val="00805A02"/>
  </w:style>
  <w:style w:type="character" w:styleId="a6">
    <w:name w:val="Hyperlink"/>
    <w:basedOn w:val="a0"/>
    <w:uiPriority w:val="99"/>
    <w:semiHidden/>
    <w:unhideWhenUsed/>
    <w:rsid w:val="00805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0CB5"/>
    <w:pPr>
      <w:ind w:left="720"/>
      <w:contextualSpacing/>
    </w:pPr>
  </w:style>
  <w:style w:type="table" w:styleId="aa">
    <w:name w:val="Table Grid"/>
    <w:basedOn w:val="a1"/>
    <w:uiPriority w:val="59"/>
    <w:rsid w:val="00A60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02"/>
    <w:rPr>
      <w:b/>
      <w:bCs/>
    </w:rPr>
  </w:style>
  <w:style w:type="character" w:styleId="a5">
    <w:name w:val="Emphasis"/>
    <w:basedOn w:val="a0"/>
    <w:uiPriority w:val="20"/>
    <w:qFormat/>
    <w:rsid w:val="00805A02"/>
    <w:rPr>
      <w:i/>
      <w:iCs/>
    </w:rPr>
  </w:style>
  <w:style w:type="character" w:customStyle="1" w:styleId="apple-converted-space">
    <w:name w:val="apple-converted-space"/>
    <w:basedOn w:val="a0"/>
    <w:rsid w:val="00805A02"/>
  </w:style>
  <w:style w:type="character" w:styleId="a6">
    <w:name w:val="Hyperlink"/>
    <w:basedOn w:val="a0"/>
    <w:uiPriority w:val="99"/>
    <w:semiHidden/>
    <w:unhideWhenUsed/>
    <w:rsid w:val="00805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A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0CB5"/>
    <w:pPr>
      <w:ind w:left="720"/>
      <w:contextualSpacing/>
    </w:pPr>
  </w:style>
  <w:style w:type="table" w:styleId="aa">
    <w:name w:val="Table Grid"/>
    <w:basedOn w:val="a1"/>
    <w:uiPriority w:val="59"/>
    <w:rsid w:val="00A60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5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388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7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682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24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98334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301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9215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95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6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Делексешвили</dc:creator>
  <cp:keywords/>
  <dc:description/>
  <cp:lastModifiedBy>Наталья</cp:lastModifiedBy>
  <cp:revision>17</cp:revision>
  <cp:lastPrinted>2019-01-15T02:03:00Z</cp:lastPrinted>
  <dcterms:created xsi:type="dcterms:W3CDTF">2016-02-11T07:09:00Z</dcterms:created>
  <dcterms:modified xsi:type="dcterms:W3CDTF">2019-10-06T10:58:00Z</dcterms:modified>
</cp:coreProperties>
</file>