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CFD" w:rsidRDefault="00296CFD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Pr="00D03D3A" w:rsidRDefault="00E9492E" w:rsidP="00E9492E">
      <w:pPr>
        <w:ind w:firstLine="709"/>
        <w:jc w:val="right"/>
        <w:rPr>
          <w:rFonts w:ascii="Times New Roman" w:hAnsi="Times New Roman" w:cs="Times New Roman"/>
        </w:rPr>
      </w:pPr>
    </w:p>
    <w:p w:rsidR="00E9492E" w:rsidRPr="00D03D3A" w:rsidRDefault="00E9492E" w:rsidP="00E9492E">
      <w:pPr>
        <w:jc w:val="right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УТВЕРЖДАЮ:</w:t>
      </w:r>
    </w:p>
    <w:p w:rsidR="00E9492E" w:rsidRPr="00D03D3A" w:rsidRDefault="00E9492E" w:rsidP="00E9492E">
      <w:pPr>
        <w:jc w:val="right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Зам. директора по УМР</w:t>
      </w:r>
    </w:p>
    <w:p w:rsidR="009275FC" w:rsidRDefault="009275FC" w:rsidP="009275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_______________</w:t>
      </w:r>
    </w:p>
    <w:p w:rsidR="00E9492E" w:rsidRPr="00D03D3A" w:rsidRDefault="009275FC" w:rsidP="009275FC">
      <w:pPr>
        <w:jc w:val="right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</w:t>
      </w:r>
      <w:r w:rsidR="00E9492E" w:rsidRPr="00D03D3A">
        <w:rPr>
          <w:rFonts w:ascii="Times New Roman" w:hAnsi="Times New Roman" w:cs="Times New Roman"/>
        </w:rPr>
        <w:t>«___»_______201</w:t>
      </w:r>
      <w:r>
        <w:rPr>
          <w:rFonts w:ascii="Times New Roman" w:hAnsi="Times New Roman" w:cs="Times New Roman"/>
        </w:rPr>
        <w:t>_</w:t>
      </w:r>
      <w:r w:rsidR="00E9492E" w:rsidRPr="00D03D3A">
        <w:rPr>
          <w:rFonts w:ascii="Times New Roman" w:hAnsi="Times New Roman" w:cs="Times New Roman"/>
        </w:rPr>
        <w:t xml:space="preserve"> г.</w:t>
      </w:r>
    </w:p>
    <w:p w:rsidR="00E9492E" w:rsidRDefault="00E9492E" w:rsidP="00E9492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9FC" w:rsidRDefault="00D649FC" w:rsidP="00E9492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49FC" w:rsidTr="00D649FC">
        <w:tc>
          <w:tcPr>
            <w:tcW w:w="4785" w:type="dxa"/>
          </w:tcPr>
          <w:p w:rsidR="00D649FC" w:rsidRPr="00D649FC" w:rsidRDefault="00D649FC" w:rsidP="00D649FC">
            <w:pPr>
              <w:rPr>
                <w:rFonts w:ascii="Times New Roman" w:hAnsi="Times New Roman" w:cs="Times New Roman"/>
              </w:rPr>
            </w:pPr>
            <w:r w:rsidRPr="00D649FC">
              <w:rPr>
                <w:rFonts w:ascii="Times New Roman" w:hAnsi="Times New Roman" w:cs="Times New Roman"/>
              </w:rPr>
              <w:t>РАССМОТРЕНО:</w:t>
            </w:r>
          </w:p>
          <w:p w:rsidR="00D649FC" w:rsidRPr="00D649FC" w:rsidRDefault="00D649FC" w:rsidP="00D649FC">
            <w:pPr>
              <w:rPr>
                <w:rFonts w:ascii="Times New Roman" w:hAnsi="Times New Roman" w:cs="Times New Roman"/>
              </w:rPr>
            </w:pPr>
            <w:r w:rsidRPr="00D649FC">
              <w:rPr>
                <w:rFonts w:ascii="Times New Roman" w:hAnsi="Times New Roman" w:cs="Times New Roman"/>
              </w:rPr>
              <w:t>На заседании МОП ___________________</w:t>
            </w:r>
          </w:p>
          <w:p w:rsidR="0076781C" w:rsidRDefault="0076781C" w:rsidP="0076781C">
            <w:pPr>
              <w:rPr>
                <w:rFonts w:ascii="Times New Roman" w:hAnsi="Times New Roman" w:cs="Times New Roman"/>
              </w:rPr>
            </w:pPr>
          </w:p>
          <w:p w:rsidR="0076781C" w:rsidRPr="00D649FC" w:rsidRDefault="00D649FC" w:rsidP="0076781C">
            <w:pPr>
              <w:rPr>
                <w:rFonts w:ascii="Times New Roman" w:hAnsi="Times New Roman" w:cs="Times New Roman"/>
              </w:rPr>
            </w:pPr>
            <w:r w:rsidRPr="00D649FC">
              <w:rPr>
                <w:rFonts w:ascii="Times New Roman" w:hAnsi="Times New Roman" w:cs="Times New Roman"/>
              </w:rPr>
              <w:t>_______________</w:t>
            </w:r>
            <w:r w:rsidRPr="009275FC">
              <w:rPr>
                <w:rFonts w:ascii="Times New Roman" w:hAnsi="Times New Roman" w:cs="Times New Roman"/>
                <w:i/>
              </w:rPr>
              <w:t>Ф.И.О председателя МОП</w:t>
            </w:r>
            <w:r w:rsidR="0076781C" w:rsidRPr="00D649FC">
              <w:rPr>
                <w:rFonts w:ascii="Times New Roman" w:hAnsi="Times New Roman" w:cs="Times New Roman"/>
              </w:rPr>
              <w:t xml:space="preserve"> </w:t>
            </w:r>
            <w:r w:rsidR="0076781C" w:rsidRPr="00D649FC">
              <w:rPr>
                <w:rFonts w:ascii="Times New Roman" w:hAnsi="Times New Roman" w:cs="Times New Roman"/>
              </w:rPr>
              <w:t>Протокол №  _____     «___»_______201</w:t>
            </w:r>
            <w:r w:rsidR="0076781C">
              <w:rPr>
                <w:rFonts w:ascii="Times New Roman" w:hAnsi="Times New Roman" w:cs="Times New Roman"/>
              </w:rPr>
              <w:t>_</w:t>
            </w:r>
            <w:r w:rsidR="0076781C" w:rsidRPr="00D649FC">
              <w:rPr>
                <w:rFonts w:ascii="Times New Roman" w:hAnsi="Times New Roman" w:cs="Times New Roman"/>
              </w:rPr>
              <w:t xml:space="preserve"> г.</w:t>
            </w:r>
          </w:p>
          <w:p w:rsidR="00D649FC" w:rsidRPr="00D649FC" w:rsidRDefault="00D649FC" w:rsidP="00D649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D649FC" w:rsidRPr="00D649FC" w:rsidRDefault="00D649FC" w:rsidP="00D649FC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649FC">
              <w:rPr>
                <w:rFonts w:ascii="Times New Roman" w:eastAsia="Times New Roman" w:hAnsi="Times New Roman" w:cs="Times New Roman"/>
              </w:rPr>
              <w:t>СОГЛАСОВАНО:</w:t>
            </w:r>
            <w:r w:rsidRPr="00D649FC">
              <w:rPr>
                <w:rFonts w:ascii="Times New Roman" w:eastAsia="Times New Roman" w:hAnsi="Times New Roman" w:cs="Times New Roman"/>
                <w:b/>
              </w:rPr>
              <w:br/>
              <w:t xml:space="preserve">  </w:t>
            </w:r>
            <w:r w:rsidRPr="00D649FC">
              <w:rPr>
                <w:rFonts w:ascii="Times New Roman" w:eastAsia="Times New Roman" w:hAnsi="Times New Roman" w:cs="Times New Roman"/>
                <w:i/>
              </w:rPr>
              <w:t>(должность, название медицинской организации, ФИО)</w:t>
            </w:r>
          </w:p>
          <w:p w:rsidR="00D649FC" w:rsidRPr="00D649FC" w:rsidRDefault="00D649FC" w:rsidP="00D649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649FC">
              <w:rPr>
                <w:rFonts w:ascii="Times New Roman" w:eastAsia="Times New Roman" w:hAnsi="Times New Roman" w:cs="Times New Roman"/>
              </w:rPr>
              <w:t>__________________  Ф.И.О.</w:t>
            </w:r>
          </w:p>
          <w:p w:rsidR="00D649FC" w:rsidRPr="00D649FC" w:rsidRDefault="00D649FC" w:rsidP="00D649FC">
            <w:pPr>
              <w:jc w:val="right"/>
              <w:rPr>
                <w:rFonts w:ascii="Times New Roman" w:hAnsi="Times New Roman" w:cs="Times New Roman"/>
              </w:rPr>
            </w:pPr>
            <w:r w:rsidRPr="00D649FC">
              <w:rPr>
                <w:rFonts w:ascii="Times New Roman" w:hAnsi="Times New Roman" w:cs="Times New Roman"/>
              </w:rPr>
              <w:t>«___»_______201</w:t>
            </w:r>
            <w:r w:rsidR="009275FC">
              <w:rPr>
                <w:rFonts w:ascii="Times New Roman" w:hAnsi="Times New Roman" w:cs="Times New Roman"/>
              </w:rPr>
              <w:t>_</w:t>
            </w:r>
            <w:r w:rsidRPr="00D649FC">
              <w:rPr>
                <w:rFonts w:ascii="Times New Roman" w:hAnsi="Times New Roman" w:cs="Times New Roman"/>
              </w:rPr>
              <w:t>г.</w:t>
            </w:r>
          </w:p>
          <w:p w:rsidR="00D649FC" w:rsidRPr="00D649FC" w:rsidRDefault="00D649FC" w:rsidP="00E9492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D649FC" w:rsidRDefault="00D649FC" w:rsidP="00E9492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 xml:space="preserve">Контрольно-оценочные средства </w:t>
      </w:r>
      <w:r w:rsidR="00C63979">
        <w:rPr>
          <w:rFonts w:ascii="Times New Roman" w:hAnsi="Times New Roman" w:cs="Times New Roman"/>
          <w:b/>
        </w:rPr>
        <w:t xml:space="preserve"> для проведения промежуточной аттестации </w:t>
      </w:r>
    </w:p>
    <w:p w:rsidR="000E2D97" w:rsidRDefault="000E2D97" w:rsidP="000E2D97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ЭКЗАМЕНА </w:t>
      </w:r>
      <w:r w:rsidRPr="000E2D9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КВАЛИФИКАЦИОННОГО</w:t>
      </w:r>
    </w:p>
    <w:p w:rsidR="000E2D97" w:rsidRDefault="000E2D97" w:rsidP="00C63979">
      <w:pPr>
        <w:spacing w:line="360" w:lineRule="auto"/>
        <w:rPr>
          <w:rFonts w:ascii="Times New Roman" w:hAnsi="Times New Roman" w:cs="Times New Roman"/>
        </w:rPr>
      </w:pPr>
    </w:p>
    <w:p w:rsidR="000E2D97" w:rsidRDefault="000E2D97" w:rsidP="00C63979">
      <w:pPr>
        <w:spacing w:line="360" w:lineRule="auto"/>
        <w:rPr>
          <w:rFonts w:ascii="Times New Roman" w:hAnsi="Times New Roman" w:cs="Times New Roman"/>
        </w:rPr>
      </w:pPr>
    </w:p>
    <w:p w:rsidR="00E9492E" w:rsidRPr="00D03D3A" w:rsidRDefault="00E9492E" w:rsidP="00C63979">
      <w:pPr>
        <w:spacing w:line="360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ППССЗ</w:t>
      </w:r>
      <w:r w:rsidR="00C63979">
        <w:rPr>
          <w:rFonts w:ascii="Times New Roman" w:hAnsi="Times New Roman" w:cs="Times New Roman"/>
        </w:rPr>
        <w:t xml:space="preserve"> </w:t>
      </w:r>
      <w:r w:rsidRPr="00D03D3A">
        <w:rPr>
          <w:rFonts w:ascii="Times New Roman" w:hAnsi="Times New Roman" w:cs="Times New Roman"/>
        </w:rPr>
        <w:t xml:space="preserve"> по специальности ________________________________________________  </w:t>
      </w: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  <w:r w:rsidR="00C63979">
        <w:rPr>
          <w:rFonts w:ascii="Times New Roman" w:hAnsi="Times New Roman" w:cs="Times New Roman"/>
        </w:rPr>
        <w:t xml:space="preserve">                                             </w:t>
      </w:r>
      <w:r w:rsidRPr="00D03D3A">
        <w:rPr>
          <w:rFonts w:ascii="Times New Roman" w:hAnsi="Times New Roman" w:cs="Times New Roman"/>
          <w:i/>
        </w:rPr>
        <w:t>(код, название)</w:t>
      </w:r>
    </w:p>
    <w:p w:rsidR="003D51D7" w:rsidRDefault="003D51D7" w:rsidP="00C63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профессионального </w:t>
      </w:r>
      <w:r w:rsidR="006B37EA">
        <w:rPr>
          <w:rFonts w:ascii="Times New Roman" w:hAnsi="Times New Roman" w:cs="Times New Roman"/>
        </w:rPr>
        <w:t>модуля</w:t>
      </w:r>
      <w:r w:rsidR="00C63979">
        <w:rPr>
          <w:rFonts w:ascii="Times New Roman" w:hAnsi="Times New Roman" w:cs="Times New Roman"/>
        </w:rPr>
        <w:t xml:space="preserve"> ____</w:t>
      </w:r>
      <w:r w:rsidR="00C63979" w:rsidRPr="00D03D3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6B37EA">
        <w:rPr>
          <w:rFonts w:ascii="Times New Roman" w:hAnsi="Times New Roman" w:cs="Times New Roman"/>
        </w:rPr>
        <w:t>______________________</w:t>
      </w:r>
    </w:p>
    <w:p w:rsidR="003D51D7" w:rsidRPr="00D03D3A" w:rsidRDefault="003D51D7" w:rsidP="00C63979">
      <w:pPr>
        <w:spacing w:line="360" w:lineRule="auto"/>
        <w:rPr>
          <w:rFonts w:ascii="Times New Roman" w:hAnsi="Times New Roman" w:cs="Times New Roman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FD" w:rsidRDefault="00296CFD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FC" w:rsidRDefault="009275FC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>Кемерово</w:t>
      </w:r>
      <w:r w:rsidR="009275FC">
        <w:rPr>
          <w:rFonts w:ascii="Times New Roman" w:hAnsi="Times New Roman" w:cs="Times New Roman"/>
          <w:b/>
        </w:rPr>
        <w:t xml:space="preserve"> </w:t>
      </w:r>
      <w:r w:rsidRPr="00D03D3A">
        <w:rPr>
          <w:rFonts w:ascii="Times New Roman" w:hAnsi="Times New Roman" w:cs="Times New Roman"/>
          <w:b/>
        </w:rPr>
        <w:t>201</w:t>
      </w:r>
      <w:r w:rsidR="009275FC">
        <w:rPr>
          <w:rFonts w:ascii="Times New Roman" w:hAnsi="Times New Roman" w:cs="Times New Roman"/>
          <w:b/>
        </w:rPr>
        <w:t>_</w:t>
      </w:r>
    </w:p>
    <w:p w:rsidR="00296CFD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lastRenderedPageBreak/>
        <w:t xml:space="preserve">  </w:t>
      </w:r>
    </w:p>
    <w:p w:rsidR="008924C2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     </w:t>
      </w:r>
      <w:r w:rsidRPr="00D03D3A">
        <w:rPr>
          <w:rFonts w:ascii="Times New Roman" w:hAnsi="Times New Roman" w:cs="Times New Roman"/>
          <w:lang w:val="en-US"/>
        </w:rPr>
        <w:t>I</w:t>
      </w:r>
      <w:r w:rsidRPr="00D03D3A">
        <w:rPr>
          <w:rFonts w:ascii="Times New Roman" w:hAnsi="Times New Roman" w:cs="Times New Roman"/>
        </w:rPr>
        <w:t>. ПАСПОРТ</w:t>
      </w:r>
    </w:p>
    <w:p w:rsidR="008924C2" w:rsidRPr="00D03D3A" w:rsidRDefault="008924C2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>Назначение:</w:t>
      </w:r>
    </w:p>
    <w:p w:rsidR="008924C2" w:rsidRPr="009B4A58" w:rsidRDefault="008924C2" w:rsidP="009B4A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КОС для проведения промежуточной аттестации</w:t>
      </w:r>
      <w:r w:rsidR="009275FC">
        <w:rPr>
          <w:rFonts w:ascii="Times New Roman" w:hAnsi="Times New Roman" w:cs="Times New Roman"/>
        </w:rPr>
        <w:t xml:space="preserve">, </w:t>
      </w:r>
      <w:r w:rsidR="006B37EA">
        <w:rPr>
          <w:rFonts w:ascii="Times New Roman" w:hAnsi="Times New Roman" w:cs="Times New Roman"/>
          <w:b/>
        </w:rPr>
        <w:t>квалификационного экзамена</w:t>
      </w:r>
      <w:r w:rsidR="009275FC">
        <w:rPr>
          <w:rFonts w:ascii="Times New Roman" w:hAnsi="Times New Roman" w:cs="Times New Roman"/>
          <w:b/>
        </w:rPr>
        <w:t>,</w:t>
      </w:r>
      <w:r w:rsidR="00E9492E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</w:rPr>
        <w:t xml:space="preserve">предназначены для контроля и оценки результатов освоения </w:t>
      </w:r>
      <w:r w:rsidR="009B4A58">
        <w:rPr>
          <w:rFonts w:ascii="Times New Roman" w:hAnsi="Times New Roman" w:cs="Times New Roman"/>
        </w:rPr>
        <w:t xml:space="preserve">профессионального </w:t>
      </w:r>
      <w:r w:rsidR="006B37EA">
        <w:rPr>
          <w:rFonts w:ascii="Times New Roman" w:hAnsi="Times New Roman" w:cs="Times New Roman"/>
        </w:rPr>
        <w:t>модуля</w:t>
      </w:r>
      <w:r w:rsidRPr="00955A2D">
        <w:rPr>
          <w:rFonts w:ascii="Times New Roman" w:hAnsi="Times New Roman" w:cs="Times New Roman"/>
          <w:i/>
        </w:rPr>
        <w:t>_______________________________</w:t>
      </w:r>
      <w:r w:rsidR="009B4A58">
        <w:rPr>
          <w:rFonts w:ascii="Times New Roman" w:hAnsi="Times New Roman" w:cs="Times New Roman"/>
          <w:i/>
        </w:rPr>
        <w:t>_______________</w:t>
      </w:r>
      <w:r w:rsidRPr="00955A2D">
        <w:rPr>
          <w:rFonts w:ascii="Times New Roman" w:hAnsi="Times New Roman" w:cs="Times New Roman"/>
          <w:i/>
        </w:rPr>
        <w:t xml:space="preserve"> (название)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</w:rPr>
        <w:t xml:space="preserve">по специальности СПО: </w:t>
      </w:r>
      <w:r w:rsidRPr="00955A2D">
        <w:rPr>
          <w:rFonts w:ascii="Times New Roman" w:hAnsi="Times New Roman" w:cs="Times New Roman"/>
          <w:i/>
        </w:rPr>
        <w:t>_____________________________ (код, название).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</w:rPr>
        <w:tab/>
      </w:r>
      <w:r w:rsidR="006B37EA">
        <w:rPr>
          <w:rFonts w:ascii="Times New Roman" w:hAnsi="Times New Roman" w:cs="Times New Roman"/>
          <w:b/>
        </w:rPr>
        <w:t>Проверяемые профессиональные компетенции</w:t>
      </w:r>
      <w:r w:rsidRPr="00955A2D">
        <w:rPr>
          <w:rFonts w:ascii="Times New Roman" w:hAnsi="Times New Roman" w:cs="Times New Roman"/>
          <w:b/>
        </w:rPr>
        <w:t>: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1253"/>
        <w:gridCol w:w="6226"/>
        <w:gridCol w:w="2091"/>
      </w:tblGrid>
      <w:tr w:rsidR="00EA1099" w:rsidRPr="00EA1099" w:rsidTr="00EA1099">
        <w:tc>
          <w:tcPr>
            <w:tcW w:w="1253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226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:rsidR="00EA1099" w:rsidRPr="00EA1099" w:rsidRDefault="00EA1099" w:rsidP="00EA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Номер  оценивающего задания в билете</w:t>
            </w: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BA2355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EA1099" w:rsidRPr="00955A2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BA2355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EA1099" w:rsidRPr="00955A2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2355" w:rsidRPr="00955A2D" w:rsidRDefault="00BA2355" w:rsidP="00EF3D8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Проверяемые общие компетенции</w:t>
      </w:r>
      <w:r w:rsidRPr="00955A2D">
        <w:rPr>
          <w:rFonts w:ascii="Times New Roman" w:hAnsi="Times New Roman" w:cs="Times New Roman"/>
          <w:b/>
        </w:rPr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53"/>
        <w:gridCol w:w="8353"/>
      </w:tblGrid>
      <w:tr w:rsidR="00D10FFF" w:rsidRPr="00EA1099" w:rsidTr="00D10FFF">
        <w:tc>
          <w:tcPr>
            <w:tcW w:w="1253" w:type="dxa"/>
            <w:vAlign w:val="center"/>
          </w:tcPr>
          <w:p w:rsidR="00D10FFF" w:rsidRPr="00EA1099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353" w:type="dxa"/>
            <w:vAlign w:val="center"/>
          </w:tcPr>
          <w:p w:rsidR="00D10FFF" w:rsidRPr="00EA1099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FF" w:rsidRPr="00955A2D" w:rsidTr="00D10FFF">
        <w:tc>
          <w:tcPr>
            <w:tcW w:w="1253" w:type="dxa"/>
          </w:tcPr>
          <w:p w:rsidR="00D10FFF" w:rsidRPr="00955A2D" w:rsidRDefault="00D10FFF" w:rsidP="00246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3" w:type="dxa"/>
          </w:tcPr>
          <w:p w:rsidR="00D10FFF" w:rsidRPr="00955A2D" w:rsidRDefault="00D10FFF" w:rsidP="00246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A2355" w:rsidRDefault="00BA2355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D10FFF" w:rsidRPr="00D10FFF" w:rsidRDefault="00D10FFF" w:rsidP="008924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общих компетенций</w:t>
      </w:r>
      <w:r w:rsidRPr="00D10FFF">
        <w:rPr>
          <w:rFonts w:ascii="Times New Roman" w:hAnsi="Times New Roman" w:cs="Times New Roman"/>
        </w:rPr>
        <w:t xml:space="preserve"> оценивается по итогам прохождения производственной практики.</w:t>
      </w:r>
    </w:p>
    <w:p w:rsidR="009275FC" w:rsidRDefault="009275FC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lastRenderedPageBreak/>
        <w:t>Вопросы для подготовки к промежуточной аттестации: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 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   </w:t>
      </w:r>
    </w:p>
    <w:p w:rsidR="008924C2" w:rsidRPr="00955A2D" w:rsidRDefault="008924C2" w:rsidP="008924C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.........</w:t>
      </w:r>
    </w:p>
    <w:p w:rsidR="00EF3D84" w:rsidRPr="00955A2D" w:rsidRDefault="00EF3D84" w:rsidP="00EF3D8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практических манипуляций</w:t>
      </w:r>
      <w:r w:rsidRPr="00955A2D">
        <w:rPr>
          <w:rFonts w:ascii="Times New Roman" w:hAnsi="Times New Roman" w:cs="Times New Roman"/>
          <w:b/>
        </w:rPr>
        <w:t xml:space="preserve"> для подготовки к промежуточной аттестации:</w:t>
      </w:r>
    </w:p>
    <w:p w:rsidR="00EF3D84" w:rsidRPr="00EF3D84" w:rsidRDefault="00EF3D84" w:rsidP="00EF3D8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F3D84">
        <w:rPr>
          <w:rFonts w:ascii="Times New Roman" w:hAnsi="Times New Roman" w:cs="Times New Roman"/>
        </w:rPr>
        <w:t xml:space="preserve"> </w:t>
      </w:r>
    </w:p>
    <w:p w:rsidR="00EF3D84" w:rsidRDefault="00EF3D84" w:rsidP="00EF3D8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F3D84" w:rsidRPr="00EF3D84" w:rsidRDefault="00EF3D84" w:rsidP="00EF3D8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EF3D84">
        <w:rPr>
          <w:rFonts w:ascii="Times New Roman" w:hAnsi="Times New Roman" w:cs="Times New Roman"/>
        </w:rPr>
        <w:t xml:space="preserve">   </w:t>
      </w:r>
    </w:p>
    <w:p w:rsidR="00EF3D84" w:rsidRDefault="00EF3D84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  <w:b/>
        </w:rPr>
        <w:t>Структура промежуточной аттестации: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>(описание этапов/ составных частей промежуточной аттестации, количество вариантов)</w:t>
      </w:r>
    </w:p>
    <w:p w:rsidR="00806A51" w:rsidRPr="00955A2D" w:rsidRDefault="00806A51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06A51" w:rsidRDefault="00806A51" w:rsidP="00DE4656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  <w:b/>
        </w:rPr>
        <w:t>Условия проведения:</w:t>
      </w:r>
      <w:r w:rsidRPr="00955A2D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  <w:i/>
        </w:rPr>
        <w:t>(продолжительность подготовки, ответа, возможность использовать справочную литературу, нормативно-правовую документацию, наглядные пособия, портфолио)</w:t>
      </w:r>
    </w:p>
    <w:p w:rsidR="005925C6" w:rsidRPr="00955A2D" w:rsidRDefault="005925C6" w:rsidP="00DE465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924C2" w:rsidRPr="00955A2D" w:rsidRDefault="006B0732" w:rsidP="00DE46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Методика оценивания</w:t>
      </w:r>
      <w:r w:rsidR="00DE4656" w:rsidRPr="00955A2D">
        <w:rPr>
          <w:rFonts w:ascii="Times New Roman" w:hAnsi="Times New Roman" w:cs="Times New Roman"/>
          <w:b/>
        </w:rPr>
        <w:t>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 xml:space="preserve"> </w:t>
      </w:r>
    </w:p>
    <w:p w:rsidR="008924C2" w:rsidRPr="005C4A97" w:rsidRDefault="006B0732" w:rsidP="005C4A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C4A97">
        <w:rPr>
          <w:rFonts w:ascii="Times New Roman" w:hAnsi="Times New Roman" w:cs="Times New Roman"/>
          <w:b/>
        </w:rPr>
        <w:t>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007"/>
        <w:gridCol w:w="336"/>
        <w:gridCol w:w="339"/>
        <w:gridCol w:w="339"/>
        <w:gridCol w:w="339"/>
      </w:tblGrid>
      <w:tr w:rsidR="00D10FFF" w:rsidRPr="00751006" w:rsidTr="00D10FFF">
        <w:trPr>
          <w:trHeight w:val="24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 xml:space="preserve">Код и наименование проверяемой </w:t>
            </w:r>
            <w:r w:rsidR="00D10FFF">
              <w:rPr>
                <w:rFonts w:ascii="Times New Roman" w:hAnsi="Times New Roman" w:cs="Times New Roman"/>
              </w:rPr>
              <w:t xml:space="preserve">профессиональной </w:t>
            </w:r>
            <w:r w:rsidRPr="00751006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</w:rPr>
            </w:pPr>
            <w:r w:rsidRPr="00751006">
              <w:rPr>
                <w:rFonts w:ascii="Times New Roman" w:hAnsi="Times New Roman" w:cs="Times New Roman"/>
              </w:rPr>
              <w:t>№</w:t>
            </w:r>
          </w:p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51006">
              <w:rPr>
                <w:rFonts w:ascii="Times New Roman" w:hAnsi="Times New Roman" w:cs="Times New Roman"/>
              </w:rPr>
              <w:t>п</w:t>
            </w:r>
            <w:proofErr w:type="gramEnd"/>
            <w:r w:rsidRPr="007510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</w:rPr>
            </w:pPr>
            <w:r w:rsidRPr="00751006">
              <w:rPr>
                <w:rFonts w:ascii="Times New Roman" w:hAnsi="Times New Roman" w:cs="Times New Roman"/>
              </w:rPr>
              <w:t>Основные показатели оценки</w:t>
            </w:r>
          </w:p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Баллы</w:t>
            </w:r>
          </w:p>
        </w:tc>
      </w:tr>
      <w:tr w:rsidR="00D10FFF" w:rsidRPr="00751006" w:rsidTr="00D10FFF">
        <w:trPr>
          <w:trHeight w:val="24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</w:rPr>
              <w:t>3</w:t>
            </w:r>
          </w:p>
        </w:tc>
      </w:tr>
      <w:tr w:rsidR="00D10FFF" w:rsidRPr="00751006" w:rsidTr="00D10FFF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00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10FFF" w:rsidRPr="00751006" w:rsidTr="00D10FFF">
        <w:trPr>
          <w:trHeight w:val="34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1006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1006" w:rsidRPr="00751006" w:rsidTr="00246F03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06" w:rsidRPr="00751006" w:rsidRDefault="006B0732" w:rsidP="00246F0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Количество баллов, оценка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6" w:rsidRPr="00751006" w:rsidRDefault="00751006" w:rsidP="00246F0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51006" w:rsidRPr="00751006" w:rsidRDefault="00751006" w:rsidP="00751006">
      <w:pPr>
        <w:rPr>
          <w:rFonts w:ascii="Times New Roman" w:hAnsi="Times New Roman" w:cs="Times New Roman"/>
          <w:lang w:eastAsia="en-US"/>
        </w:rPr>
      </w:pP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Критерии оценки основны</w:t>
      </w:r>
      <w:r>
        <w:rPr>
          <w:rFonts w:ascii="Times New Roman" w:hAnsi="Times New Roman" w:cs="Times New Roman"/>
        </w:rPr>
        <w:t>х показателей</w:t>
      </w:r>
      <w:r w:rsidRPr="00751006">
        <w:rPr>
          <w:rFonts w:ascii="Times New Roman" w:hAnsi="Times New Roman" w:cs="Times New Roman"/>
        </w:rPr>
        <w:t>: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3 балла – выполнение в полном объеме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2 балла – выполнение с замечаниями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1 балл – выполнение со значительными затруднениями</w:t>
      </w:r>
    </w:p>
    <w:p w:rsidR="00751006" w:rsidRPr="00751006" w:rsidRDefault="00751006" w:rsidP="00751006">
      <w:pPr>
        <w:spacing w:line="360" w:lineRule="auto"/>
        <w:rPr>
          <w:rFonts w:ascii="Times New Roman" w:hAnsi="Times New Roman" w:cs="Times New Roman"/>
        </w:rPr>
      </w:pPr>
      <w:r w:rsidRPr="00751006">
        <w:rPr>
          <w:rFonts w:ascii="Times New Roman" w:hAnsi="Times New Roman" w:cs="Times New Roman"/>
        </w:rPr>
        <w:t>0 баллов – невыполнение или выполнение с грубыми нарушениями</w:t>
      </w:r>
    </w:p>
    <w:p w:rsidR="00751006" w:rsidRDefault="00D10FFF" w:rsidP="007510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</w:t>
      </w:r>
      <w:r w:rsidR="00751006" w:rsidRPr="00955A2D">
        <w:rPr>
          <w:rFonts w:ascii="Times New Roman" w:hAnsi="Times New Roman" w:cs="Times New Roman"/>
        </w:rPr>
        <w:t xml:space="preserve"> набранных баллов в оценку </w:t>
      </w:r>
      <w:r w:rsidRPr="00751006">
        <w:rPr>
          <w:rFonts w:ascii="Times New Roman" w:hAnsi="Times New Roman" w:cs="Times New Roman"/>
        </w:rPr>
        <w:t>за освоение про</w:t>
      </w:r>
      <w:r>
        <w:rPr>
          <w:rFonts w:ascii="Times New Roman" w:hAnsi="Times New Roman" w:cs="Times New Roman"/>
        </w:rPr>
        <w:t xml:space="preserve">фессиональной компетенции </w:t>
      </w:r>
      <w:r w:rsidR="00751006" w:rsidRPr="00955A2D">
        <w:rPr>
          <w:rFonts w:ascii="Times New Roman" w:hAnsi="Times New Roman" w:cs="Times New Roman"/>
        </w:rPr>
        <w:t>по пятибалльной системе</w:t>
      </w:r>
      <w:r w:rsidR="00751006">
        <w:rPr>
          <w:rFonts w:ascii="Times New Roman" w:hAnsi="Times New Roman" w:cs="Times New Roman"/>
        </w:rPr>
        <w:t>:</w:t>
      </w:r>
    </w:p>
    <w:p w:rsidR="000E2D97" w:rsidRDefault="000E2D97" w:rsidP="00751006">
      <w:pPr>
        <w:spacing w:line="360" w:lineRule="auto"/>
        <w:jc w:val="both"/>
        <w:rPr>
          <w:rFonts w:ascii="Times New Roman" w:hAnsi="Times New Roman" w:cs="Times New Roman"/>
        </w:rPr>
      </w:pPr>
    </w:p>
    <w:p w:rsidR="000E2D97" w:rsidRPr="00955A2D" w:rsidRDefault="000E2D97" w:rsidP="0075100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51006" w:rsidRPr="00955A2D" w:rsidTr="00767CBF"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006" w:rsidRPr="00955A2D" w:rsidTr="00767CBF"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751006" w:rsidRPr="00955A2D" w:rsidRDefault="00751006" w:rsidP="00767C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5</w:t>
            </w:r>
          </w:p>
        </w:tc>
      </w:tr>
    </w:tbl>
    <w:p w:rsidR="00751006" w:rsidRPr="00955A2D" w:rsidRDefault="00751006" w:rsidP="0075100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5A2D" w:rsidRDefault="006B0732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</w:t>
      </w:r>
    </w:p>
    <w:p w:rsidR="006B0732" w:rsidRDefault="005C4A97" w:rsidP="005C4A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Заполнение сводной ведомости освоения профессиональных компетенций</w:t>
      </w:r>
    </w:p>
    <w:tbl>
      <w:tblPr>
        <w:tblStyle w:val="a7"/>
        <w:tblW w:w="0" w:type="auto"/>
        <w:jc w:val="center"/>
        <w:tblInd w:w="-2470" w:type="dxa"/>
        <w:tblLayout w:type="fixed"/>
        <w:tblLook w:val="04A0" w:firstRow="1" w:lastRow="0" w:firstColumn="1" w:lastColumn="0" w:noHBand="0" w:noVBand="1"/>
      </w:tblPr>
      <w:tblGrid>
        <w:gridCol w:w="42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4A97" w:rsidRPr="00955A2D" w:rsidTr="005C4A97">
        <w:trPr>
          <w:cantSplit/>
          <w:trHeight w:val="1134"/>
          <w:jc w:val="center"/>
        </w:trPr>
        <w:tc>
          <w:tcPr>
            <w:tcW w:w="4279" w:type="dxa"/>
          </w:tcPr>
          <w:p w:rsidR="005C4A97" w:rsidRPr="005C4A97" w:rsidRDefault="005C4A97" w:rsidP="005C4A97">
            <w:pPr>
              <w:jc w:val="both"/>
              <w:rPr>
                <w:rFonts w:ascii="Times New Roman" w:hAnsi="Times New Roman" w:cs="Times New Roman"/>
              </w:rPr>
            </w:pPr>
            <w:r w:rsidRPr="005C4A97">
              <w:rPr>
                <w:rFonts w:ascii="Times New Roman" w:hAnsi="Times New Roman" w:cs="Times New Roman"/>
              </w:rPr>
              <w:t>Код и наименование проверяемой профессиональной компетенции</w:t>
            </w:r>
          </w:p>
        </w:tc>
        <w:tc>
          <w:tcPr>
            <w:tcW w:w="567" w:type="dxa"/>
            <w:textDirection w:val="btLr"/>
          </w:tcPr>
          <w:p w:rsidR="005C4A97" w:rsidRPr="00BC6D7B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D7B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567" w:type="dxa"/>
            <w:textDirection w:val="btLr"/>
          </w:tcPr>
          <w:p w:rsidR="005C4A97" w:rsidRPr="00BC6D7B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D7B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567" w:type="dxa"/>
            <w:textDirection w:val="btLr"/>
          </w:tcPr>
          <w:p w:rsidR="005C4A97" w:rsidRPr="00BC6D7B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D7B">
              <w:rPr>
                <w:rFonts w:ascii="Times New Roman" w:hAnsi="Times New Roman" w:cs="Times New Roman"/>
              </w:rPr>
              <w:t>ПК 3</w:t>
            </w: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C4A97" w:rsidRPr="00955A2D" w:rsidRDefault="005C4A97" w:rsidP="005C4A9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A97" w:rsidRPr="00955A2D" w:rsidTr="005C4A97">
        <w:trPr>
          <w:jc w:val="center"/>
        </w:trPr>
        <w:tc>
          <w:tcPr>
            <w:tcW w:w="4279" w:type="dxa"/>
          </w:tcPr>
          <w:p w:rsidR="005C4A97" w:rsidRPr="00955A2D" w:rsidRDefault="005C4A97" w:rsidP="00246F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A97" w:rsidRPr="00955A2D" w:rsidRDefault="005C4A97" w:rsidP="00246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A97" w:rsidRDefault="005C4A97" w:rsidP="005C4A97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C4A97" w:rsidRDefault="005925C6" w:rsidP="005C4A97">
      <w:pPr>
        <w:pStyle w:val="a6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Итоговая о</w:t>
      </w:r>
      <w:r w:rsidR="005C4A97" w:rsidRPr="005C4A97">
        <w:rPr>
          <w:rFonts w:ascii="Times New Roman" w:hAnsi="Times New Roman" w:cs="Times New Roman"/>
          <w:color w:val="auto"/>
        </w:rPr>
        <w:t>ценка освоения профессиональных компетенций определяется подсчетом среднего арифметического результата.</w:t>
      </w:r>
    </w:p>
    <w:p w:rsidR="005C4A97" w:rsidRPr="005925C6" w:rsidRDefault="005925C6" w:rsidP="005C4A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Расчет</w:t>
      </w:r>
      <w:r w:rsidRPr="005925C6">
        <w:rPr>
          <w:rFonts w:ascii="Times New Roman" w:hAnsi="Times New Roman" w:cs="Times New Roman"/>
          <w:b/>
        </w:rPr>
        <w:t xml:space="preserve"> итоговой оце</w:t>
      </w:r>
      <w:r>
        <w:rPr>
          <w:rFonts w:ascii="Times New Roman" w:hAnsi="Times New Roman" w:cs="Times New Roman"/>
          <w:b/>
        </w:rPr>
        <w:t>нки за промежуточную аттестацию</w:t>
      </w:r>
    </w:p>
    <w:p w:rsidR="00BC6D7B" w:rsidRPr="004E6F09" w:rsidRDefault="004E6F09" w:rsidP="004E6F09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4E6F09">
        <w:rPr>
          <w:rFonts w:ascii="Times New Roman" w:hAnsi="Times New Roman" w:cs="Times New Roman"/>
        </w:rPr>
        <w:t>Итогом экзамена является однозначно</w:t>
      </w:r>
      <w:r>
        <w:rPr>
          <w:rFonts w:ascii="Times New Roman" w:hAnsi="Times New Roman" w:cs="Times New Roman"/>
        </w:rPr>
        <w:t>е решение: «вид</w:t>
      </w:r>
      <w:r w:rsidRPr="004E6F09">
        <w:rPr>
          <w:rFonts w:ascii="Times New Roman" w:hAnsi="Times New Roman" w:cs="Times New Roman"/>
        </w:rPr>
        <w:t xml:space="preserve"> деятельности </w:t>
      </w:r>
      <w:proofErr w:type="gramStart"/>
      <w:r w:rsidRPr="004E6F09">
        <w:rPr>
          <w:rFonts w:ascii="Times New Roman" w:hAnsi="Times New Roman" w:cs="Times New Roman"/>
        </w:rPr>
        <w:t>освоен</w:t>
      </w:r>
      <w:proofErr w:type="gramEnd"/>
      <w:r w:rsidRPr="004E6F09">
        <w:rPr>
          <w:rFonts w:ascii="Times New Roman" w:hAnsi="Times New Roman" w:cs="Times New Roman"/>
        </w:rPr>
        <w:t xml:space="preserve"> / не освоен».</w:t>
      </w:r>
      <w:r>
        <w:rPr>
          <w:rFonts w:ascii="Times New Roman" w:hAnsi="Times New Roman" w:cs="Times New Roman"/>
        </w:rPr>
        <w:t xml:space="preserve"> </w:t>
      </w:r>
      <w:r w:rsidR="00BC6D7B" w:rsidRPr="004E6F09">
        <w:rPr>
          <w:rFonts w:ascii="Times New Roman" w:hAnsi="Times New Roman" w:cs="Times New Roman"/>
        </w:rPr>
        <w:t>Вид деятельности освоен в случае положительной оценки по каждой ПК и ОК.</w:t>
      </w:r>
      <w:r>
        <w:rPr>
          <w:rFonts w:ascii="Times New Roman" w:hAnsi="Times New Roman" w:cs="Times New Roman"/>
        </w:rPr>
        <w:t xml:space="preserve"> </w:t>
      </w:r>
      <w:r w:rsidR="00BC6D7B" w:rsidRPr="004E6F09">
        <w:rPr>
          <w:rFonts w:ascii="Times New Roman" w:hAnsi="Times New Roman" w:cs="Times New Roman"/>
        </w:rPr>
        <w:t xml:space="preserve">Итоговая оценка определяется средним арифметическим результатом оценки освоения профессиональных и общих компетенций. 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Оснащение промежуточной аттестации: </w:t>
      </w:r>
    </w:p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Демонстрационный вариант билета: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6A51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  <w:b/>
        </w:rPr>
        <w:t>Билеты</w:t>
      </w:r>
      <w:r>
        <w:rPr>
          <w:rFonts w:ascii="Times New Roman" w:hAnsi="Times New Roman" w:cs="Times New Roman"/>
          <w:b/>
        </w:rPr>
        <w:t xml:space="preserve"> </w:t>
      </w:r>
      <w:r w:rsidRPr="00955A2D">
        <w:rPr>
          <w:rFonts w:ascii="Times New Roman" w:hAnsi="Times New Roman" w:cs="Times New Roman"/>
          <w:i/>
        </w:rPr>
        <w:t>(Приложение)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Эталоны ответов </w:t>
      </w:r>
    </w:p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296CFD" w:rsidRDefault="00296CFD" w:rsidP="00FA71BE">
      <w:pPr>
        <w:jc w:val="center"/>
        <w:rPr>
          <w:rFonts w:ascii="Times New Roman" w:hAnsi="Times New Roman" w:cs="Times New Roman"/>
          <w:b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BC6D7B" w:rsidRDefault="00BC6D7B" w:rsidP="00FA71BE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FA71BE" w:rsidRPr="00FA71BE" w:rsidRDefault="00FA71BE" w:rsidP="00FA71BE">
      <w:pPr>
        <w:jc w:val="center"/>
        <w:rPr>
          <w:rFonts w:ascii="Times New Roman" w:eastAsia="Times New Roman" w:hAnsi="Times New Roman" w:cs="Times New Roman"/>
          <w:i/>
        </w:rPr>
      </w:pPr>
      <w:r w:rsidRPr="00FA71BE">
        <w:rPr>
          <w:rFonts w:ascii="Times New Roman" w:eastAsia="Times New Roman" w:hAnsi="Times New Roman" w:cs="Times New Roman"/>
          <w:b/>
          <w:i/>
        </w:rPr>
        <w:t xml:space="preserve">Специальность </w:t>
      </w:r>
      <w:r w:rsidRPr="00FA71BE">
        <w:rPr>
          <w:rFonts w:ascii="Times New Roman" w:eastAsia="Times New Roman" w:hAnsi="Times New Roman" w:cs="Times New Roman"/>
          <w:i/>
        </w:rPr>
        <w:t>(код, наименование)</w:t>
      </w: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  <w:r w:rsidRPr="00A209CB">
        <w:rPr>
          <w:rFonts w:ascii="Times New Roman" w:eastAsia="Times New Roman" w:hAnsi="Times New Roman" w:cs="Times New Roman"/>
          <w:b/>
        </w:rPr>
        <w:t>Промежуточная аттестация</w:t>
      </w: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FA71BE" w:rsidRDefault="00EF3D84" w:rsidP="00FA71B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ЭКЗАМЕН</w:t>
      </w:r>
      <w:r w:rsidR="000E2D97" w:rsidRPr="000E2D97">
        <w:rPr>
          <w:rFonts w:ascii="Times New Roman" w:eastAsia="Times New Roman" w:hAnsi="Times New Roman" w:cs="Times New Roman"/>
          <w:i/>
        </w:rPr>
        <w:t xml:space="preserve"> </w:t>
      </w:r>
      <w:r w:rsidR="000E2D97">
        <w:rPr>
          <w:rFonts w:ascii="Times New Roman" w:eastAsia="Times New Roman" w:hAnsi="Times New Roman" w:cs="Times New Roman"/>
          <w:i/>
        </w:rPr>
        <w:t>КВАЛИФИКАЦИОННЫЙ</w:t>
      </w:r>
    </w:p>
    <w:p w:rsidR="00EF3D84" w:rsidRDefault="00EF3D84" w:rsidP="00FA71BE">
      <w:pPr>
        <w:jc w:val="center"/>
        <w:rPr>
          <w:rFonts w:ascii="Times New Roman" w:eastAsia="Times New Roman" w:hAnsi="Times New Roman" w:cs="Times New Roman"/>
          <w:i/>
        </w:rPr>
      </w:pPr>
    </w:p>
    <w:p w:rsidR="00EF3D84" w:rsidRPr="00FA71BE" w:rsidRDefault="00EF3D84" w:rsidP="00FA71B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ПМ </w:t>
      </w:r>
      <w:r w:rsidRPr="00EF3D84">
        <w:rPr>
          <w:rFonts w:ascii="Times New Roman" w:eastAsia="Times New Roman" w:hAnsi="Times New Roman" w:cs="Times New Roman"/>
          <w:i/>
          <w:sz w:val="22"/>
          <w:szCs w:val="22"/>
        </w:rPr>
        <w:t>(код, наименование)</w:t>
      </w:r>
    </w:p>
    <w:p w:rsidR="00FA71BE" w:rsidRPr="00770D19" w:rsidRDefault="00FA71BE" w:rsidP="00FA71BE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FA71BE" w:rsidRPr="00296CFD" w:rsidTr="00296CF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Default="00EF3D84" w:rsidP="00FA71B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Согласован</w:t>
            </w:r>
            <w:r w:rsidR="00BC6D7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</w:t>
            </w:r>
            <w:r w:rsidR="00D649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F3D8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должность, название медицинской организации, ФИО)</w:t>
            </w:r>
          </w:p>
          <w:p w:rsidR="000E2D97" w:rsidRDefault="00964D76" w:rsidP="000E2D9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="000E2D9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  Ф.И.О.</w:t>
            </w:r>
          </w:p>
          <w:p w:rsidR="000E2D97" w:rsidRPr="00EF3D84" w:rsidRDefault="000E2D97" w:rsidP="00964D7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9275FC" w:rsidP="00FA71B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ДЕМОНТСТАЦИОННЫЙ ВАРИАНТ ЭКЗАМЕНАЦИОННОГО БИЛЕТА</w:t>
            </w:r>
            <w:r w:rsidR="00FA71BE"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823275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Утверждаю:</w:t>
            </w:r>
          </w:p>
          <w:p w:rsidR="00E9492E" w:rsidRPr="00296CFD" w:rsidRDefault="00E9492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УМР</w:t>
            </w:r>
          </w:p>
          <w:p w:rsidR="00FA71BE" w:rsidRPr="00296CFD" w:rsidRDefault="009275FC" w:rsidP="009275F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     </w:t>
            </w:r>
            <w:r w:rsidR="00E9492E"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«___</w:t>
            </w:r>
            <w:r w:rsidR="00FA71BE"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»__________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FA71BE"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20__  г.</w:t>
            </w:r>
          </w:p>
        </w:tc>
      </w:tr>
    </w:tbl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9275FC" w:rsidRDefault="009275FC" w:rsidP="00FA71BE">
      <w:pPr>
        <w:jc w:val="center"/>
        <w:rPr>
          <w:rFonts w:ascii="Times New Roman" w:hAnsi="Times New Roman" w:cs="Times New Roman"/>
          <w:b/>
        </w:rPr>
      </w:pPr>
    </w:p>
    <w:p w:rsidR="009275FC" w:rsidRDefault="009275FC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9275FC" w:rsidRPr="00FA71BE" w:rsidRDefault="009275FC" w:rsidP="009275FC">
      <w:pPr>
        <w:jc w:val="center"/>
        <w:rPr>
          <w:rFonts w:ascii="Times New Roman" w:eastAsia="Times New Roman" w:hAnsi="Times New Roman" w:cs="Times New Roman"/>
          <w:i/>
        </w:rPr>
      </w:pPr>
      <w:r w:rsidRPr="00FA71BE">
        <w:rPr>
          <w:rFonts w:ascii="Times New Roman" w:eastAsia="Times New Roman" w:hAnsi="Times New Roman" w:cs="Times New Roman"/>
          <w:b/>
          <w:i/>
        </w:rPr>
        <w:lastRenderedPageBreak/>
        <w:t xml:space="preserve">Специальность </w:t>
      </w:r>
      <w:r w:rsidRPr="00FA71BE">
        <w:rPr>
          <w:rFonts w:ascii="Times New Roman" w:eastAsia="Times New Roman" w:hAnsi="Times New Roman" w:cs="Times New Roman"/>
          <w:i/>
        </w:rPr>
        <w:t>(код, наименование)</w:t>
      </w:r>
    </w:p>
    <w:p w:rsidR="009275FC" w:rsidRPr="00A209CB" w:rsidRDefault="009275FC" w:rsidP="009275FC">
      <w:pPr>
        <w:jc w:val="center"/>
        <w:rPr>
          <w:rFonts w:ascii="Times New Roman" w:eastAsia="Times New Roman" w:hAnsi="Times New Roman" w:cs="Times New Roman"/>
          <w:b/>
        </w:rPr>
      </w:pPr>
    </w:p>
    <w:p w:rsidR="009275FC" w:rsidRPr="00A209CB" w:rsidRDefault="009275FC" w:rsidP="009275FC">
      <w:pPr>
        <w:jc w:val="center"/>
        <w:rPr>
          <w:rFonts w:ascii="Times New Roman" w:eastAsia="Times New Roman" w:hAnsi="Times New Roman" w:cs="Times New Roman"/>
          <w:b/>
        </w:rPr>
      </w:pPr>
      <w:r w:rsidRPr="00A209CB">
        <w:rPr>
          <w:rFonts w:ascii="Times New Roman" w:eastAsia="Times New Roman" w:hAnsi="Times New Roman" w:cs="Times New Roman"/>
          <w:b/>
        </w:rPr>
        <w:t>Промежуточная аттестация</w:t>
      </w:r>
    </w:p>
    <w:p w:rsidR="009275FC" w:rsidRPr="00A209CB" w:rsidRDefault="009275FC" w:rsidP="009275FC">
      <w:pPr>
        <w:jc w:val="center"/>
        <w:rPr>
          <w:rFonts w:ascii="Times New Roman" w:eastAsia="Times New Roman" w:hAnsi="Times New Roman" w:cs="Times New Roman"/>
          <w:b/>
        </w:rPr>
      </w:pPr>
    </w:p>
    <w:p w:rsidR="009275FC" w:rsidRDefault="009275FC" w:rsidP="009275FC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ЭКЗАМЕН</w:t>
      </w:r>
      <w:r w:rsidRPr="000E2D9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КВАЛИФИКАЦИОННЫЙ</w:t>
      </w:r>
    </w:p>
    <w:p w:rsidR="009275FC" w:rsidRDefault="009275FC" w:rsidP="009275FC">
      <w:pPr>
        <w:jc w:val="center"/>
        <w:rPr>
          <w:rFonts w:ascii="Times New Roman" w:eastAsia="Times New Roman" w:hAnsi="Times New Roman" w:cs="Times New Roman"/>
          <w:i/>
        </w:rPr>
      </w:pPr>
    </w:p>
    <w:p w:rsidR="009275FC" w:rsidRPr="00FA71BE" w:rsidRDefault="009275FC" w:rsidP="009275FC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ПМ </w:t>
      </w:r>
      <w:r w:rsidRPr="00EF3D84">
        <w:rPr>
          <w:rFonts w:ascii="Times New Roman" w:eastAsia="Times New Roman" w:hAnsi="Times New Roman" w:cs="Times New Roman"/>
          <w:i/>
          <w:sz w:val="22"/>
          <w:szCs w:val="22"/>
        </w:rPr>
        <w:t>(код, наименование)</w:t>
      </w:r>
    </w:p>
    <w:p w:rsidR="009275FC" w:rsidRPr="00770D19" w:rsidRDefault="009275FC" w:rsidP="009275FC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9275FC" w:rsidRPr="00296CFD" w:rsidTr="00F230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C" w:rsidRDefault="009275FC" w:rsidP="00F2302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Согласовано:  </w:t>
            </w:r>
            <w:r w:rsidRPr="00EF3D8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должность, название медицинской организации, ФИО)</w:t>
            </w:r>
          </w:p>
          <w:p w:rsidR="009275FC" w:rsidRDefault="009275FC" w:rsidP="00F2302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  Ф.И.О.</w:t>
            </w:r>
          </w:p>
          <w:p w:rsidR="009275FC" w:rsidRPr="00EF3D84" w:rsidRDefault="009275FC" w:rsidP="00F2302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C" w:rsidRPr="00296CFD" w:rsidRDefault="009275FC" w:rsidP="00F2302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Экзаменационный билет №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C" w:rsidRPr="00296CFD" w:rsidRDefault="009275FC" w:rsidP="00F23029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Утверждаю:</w:t>
            </w:r>
          </w:p>
          <w:p w:rsidR="009275FC" w:rsidRPr="00296CFD" w:rsidRDefault="009275FC" w:rsidP="00F2302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УМР</w:t>
            </w:r>
          </w:p>
          <w:p w:rsidR="009275FC" w:rsidRPr="00296CFD" w:rsidRDefault="009275FC" w:rsidP="00F2302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     </w:t>
            </w: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«___</w:t>
            </w: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»__________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20__  г.</w:t>
            </w:r>
          </w:p>
        </w:tc>
      </w:tr>
    </w:tbl>
    <w:p w:rsidR="009275FC" w:rsidRDefault="009275FC" w:rsidP="00FA71BE">
      <w:pPr>
        <w:jc w:val="center"/>
        <w:rPr>
          <w:rFonts w:ascii="Times New Roman" w:hAnsi="Times New Roman" w:cs="Times New Roman"/>
          <w:b/>
        </w:rPr>
      </w:pPr>
    </w:p>
    <w:p w:rsidR="00955A2D" w:rsidRDefault="00955A2D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2566AF" w:rsidRDefault="002566AF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423D3" w:rsidRDefault="004423D3"/>
    <w:sectPr w:rsidR="004423D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EB" w:rsidRDefault="004E6CEB">
      <w:r>
        <w:separator/>
      </w:r>
    </w:p>
  </w:endnote>
  <w:endnote w:type="continuationSeparator" w:id="0">
    <w:p w:rsidR="004E6CEB" w:rsidRDefault="004E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Default="00FA71BE" w:rsidP="00A26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754" w:rsidRDefault="004E6CEB" w:rsidP="00A268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Pr="00D03D3A" w:rsidRDefault="00296CFD" w:rsidP="00A2685B">
    <w:pPr>
      <w:pStyle w:val="a3"/>
      <w:ind w:right="360"/>
      <w:rPr>
        <w:sz w:val="20"/>
        <w:szCs w:val="20"/>
      </w:rPr>
    </w:pPr>
    <w:r w:rsidRPr="00D03D3A">
      <w:rPr>
        <w:sz w:val="20"/>
        <w:szCs w:val="20"/>
      </w:rPr>
      <w:t xml:space="preserve">КОС для проведения </w:t>
    </w:r>
    <w:r w:rsidR="009275FC">
      <w:rPr>
        <w:sz w:val="20"/>
        <w:szCs w:val="20"/>
      </w:rPr>
      <w:t xml:space="preserve">ПА </w:t>
    </w:r>
    <w:r w:rsidRPr="00D03D3A">
      <w:rPr>
        <w:sz w:val="20"/>
        <w:szCs w:val="20"/>
      </w:rPr>
      <w:t>составлены</w:t>
    </w:r>
    <w:r w:rsidR="009275FC">
      <w:rPr>
        <w:sz w:val="20"/>
        <w:szCs w:val="20"/>
      </w:rPr>
      <w:t xml:space="preserve">       </w:t>
    </w:r>
    <w:r w:rsidRPr="00D03D3A">
      <w:rPr>
        <w:sz w:val="20"/>
        <w:szCs w:val="20"/>
      </w:rPr>
      <w:t xml:space="preserve"> </w:t>
    </w:r>
    <w:r w:rsidR="009275FC" w:rsidRPr="009275FC">
      <w:rPr>
        <w:i/>
        <w:sz w:val="20"/>
        <w:szCs w:val="20"/>
      </w:rPr>
      <w:t>(указать ФИО)</w:t>
    </w:r>
    <w:r w:rsidR="009275FC">
      <w:rPr>
        <w:sz w:val="20"/>
        <w:szCs w:val="20"/>
      </w:rPr>
      <w:t xml:space="preserve">, </w:t>
    </w:r>
    <w:r w:rsidRPr="00D03D3A">
      <w:rPr>
        <w:sz w:val="20"/>
        <w:szCs w:val="20"/>
      </w:rPr>
      <w:t xml:space="preserve">преподавателем </w:t>
    </w:r>
    <w:r w:rsidR="00EF3D84">
      <w:rPr>
        <w:sz w:val="20"/>
        <w:szCs w:val="20"/>
      </w:rPr>
      <w:t>/</w:t>
    </w:r>
    <w:r w:rsidR="00EF3D84" w:rsidRPr="009275FC">
      <w:rPr>
        <w:i/>
        <w:sz w:val="20"/>
        <w:szCs w:val="20"/>
      </w:rPr>
      <w:t>преподавателями</w:t>
    </w:r>
    <w:r w:rsidR="009275FC" w:rsidRPr="009275FC">
      <w:rPr>
        <w:i/>
        <w:sz w:val="20"/>
        <w:szCs w:val="20"/>
      </w:rPr>
      <w:t xml:space="preserve"> </w:t>
    </w:r>
    <w:r w:rsidR="009275FC">
      <w:rPr>
        <w:i/>
        <w:sz w:val="20"/>
        <w:szCs w:val="20"/>
      </w:rPr>
      <w:t xml:space="preserve">     </w:t>
    </w:r>
    <w:r w:rsidR="009275FC">
      <w:rPr>
        <w:sz w:val="20"/>
        <w:szCs w:val="20"/>
      </w:rPr>
      <w:t xml:space="preserve"> </w:t>
    </w:r>
    <w:r w:rsidR="009275FC" w:rsidRPr="009275FC">
      <w:rPr>
        <w:i/>
        <w:sz w:val="20"/>
        <w:szCs w:val="20"/>
      </w:rPr>
      <w:t>(указать ПОО)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EB" w:rsidRDefault="004E6CEB">
      <w:r>
        <w:separator/>
      </w:r>
    </w:p>
  </w:footnote>
  <w:footnote w:type="continuationSeparator" w:id="0">
    <w:p w:rsidR="004E6CEB" w:rsidRDefault="004E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Департамент охраны здоровья населения Кемеровской области</w:t>
    </w:r>
  </w:p>
  <w:p w:rsidR="00296CFD" w:rsidRPr="00296CFD" w:rsidRDefault="00296CFD" w:rsidP="00296CFD">
    <w:pPr>
      <w:tabs>
        <w:tab w:val="left" w:pos="916"/>
        <w:tab w:val="left" w:pos="1832"/>
        <w:tab w:val="left" w:pos="2127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569" w:hanging="567"/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Государственное бюджетное профессиональное образовательное учреждение</w:t>
    </w:r>
  </w:p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«КЕМЕРОВСКИЙ ОБЛАСТНОЙ МЕДИЦИНСКИЙ КОЛЛЕДЖ»</w:t>
    </w:r>
  </w:p>
  <w:p w:rsidR="00296CFD" w:rsidRPr="00296CFD" w:rsidRDefault="00296CFD" w:rsidP="00296CFD">
    <w:pPr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(ГБПОУ «КОМК»)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D5DAC"/>
    <w:multiLevelType w:val="hybridMultilevel"/>
    <w:tmpl w:val="887C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EE9"/>
    <w:multiLevelType w:val="hybridMultilevel"/>
    <w:tmpl w:val="534E6998"/>
    <w:lvl w:ilvl="0" w:tplc="1BD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9F4A35"/>
    <w:multiLevelType w:val="hybridMultilevel"/>
    <w:tmpl w:val="7BBEAA14"/>
    <w:lvl w:ilvl="0" w:tplc="E8AA5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2"/>
    <w:rsid w:val="00061912"/>
    <w:rsid w:val="000E2D97"/>
    <w:rsid w:val="002144DD"/>
    <w:rsid w:val="002566AF"/>
    <w:rsid w:val="00296CFD"/>
    <w:rsid w:val="003D51D7"/>
    <w:rsid w:val="004423D3"/>
    <w:rsid w:val="00486B95"/>
    <w:rsid w:val="004E6CEB"/>
    <w:rsid w:val="004E6F09"/>
    <w:rsid w:val="005925C6"/>
    <w:rsid w:val="005C4A97"/>
    <w:rsid w:val="0066697B"/>
    <w:rsid w:val="006B0732"/>
    <w:rsid w:val="006B37EA"/>
    <w:rsid w:val="00751006"/>
    <w:rsid w:val="0076781C"/>
    <w:rsid w:val="00806A51"/>
    <w:rsid w:val="008924C2"/>
    <w:rsid w:val="009275FC"/>
    <w:rsid w:val="00955A2D"/>
    <w:rsid w:val="00964D76"/>
    <w:rsid w:val="00990589"/>
    <w:rsid w:val="009B4A58"/>
    <w:rsid w:val="009D1B93"/>
    <w:rsid w:val="00AC3DD1"/>
    <w:rsid w:val="00BA2355"/>
    <w:rsid w:val="00BC6D7B"/>
    <w:rsid w:val="00C63979"/>
    <w:rsid w:val="00D03D3A"/>
    <w:rsid w:val="00D10FFF"/>
    <w:rsid w:val="00D649FC"/>
    <w:rsid w:val="00DE4656"/>
    <w:rsid w:val="00E9492E"/>
    <w:rsid w:val="00EA1099"/>
    <w:rsid w:val="00EF3D84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footnote reference"/>
    <w:uiPriority w:val="99"/>
    <w:semiHidden/>
    <w:rsid w:val="004E6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footnote reference"/>
    <w:uiPriority w:val="99"/>
    <w:semiHidden/>
    <w:rsid w:val="004E6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CE4C-202E-4861-951C-335215DC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Ингула Наталья Викторовна</dc:creator>
  <cp:lastModifiedBy>Ингула Наталья Викторовна</cp:lastModifiedBy>
  <cp:revision>2</cp:revision>
  <cp:lastPrinted>2018-10-15T02:26:00Z</cp:lastPrinted>
  <dcterms:created xsi:type="dcterms:W3CDTF">2019-05-11T03:40:00Z</dcterms:created>
  <dcterms:modified xsi:type="dcterms:W3CDTF">2019-05-11T03:40:00Z</dcterms:modified>
</cp:coreProperties>
</file>